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FA2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№667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1A623A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пп.4 п.144 главы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</w:t>
      </w:r>
      <w:r w:rsidR="00311BAC">
        <w:rPr>
          <w:rFonts w:ascii="Times New Roman" w:hAnsi="Times New Roman" w:cs="Times New Roman"/>
          <w:b/>
          <w:bCs/>
          <w:sz w:val="20"/>
          <w:szCs w:val="20"/>
        </w:rPr>
        <w:t xml:space="preserve">с требованиям глав 3 и 4  </w:t>
      </w:r>
      <w:r w:rsidR="008C2BB7">
        <w:rPr>
          <w:rFonts w:ascii="Times New Roman" w:hAnsi="Times New Roman" w:cs="Times New Roman"/>
          <w:b/>
          <w:bCs/>
          <w:sz w:val="20"/>
          <w:szCs w:val="20"/>
        </w:rPr>
        <w:t>Правил Постановления</w:t>
      </w:r>
      <w:r w:rsidR="008C2BB7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льства РК от 04 июня 2021 года </w:t>
      </w:r>
      <w:r w:rsidR="002A13A9" w:rsidRPr="00923E5A">
        <w:rPr>
          <w:rFonts w:ascii="Times New Roman" w:hAnsi="Times New Roman" w:cs="Times New Roman"/>
          <w:b/>
          <w:bCs/>
          <w:sz w:val="20"/>
          <w:szCs w:val="20"/>
        </w:rPr>
        <w:t>№375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0162EE" w:rsidRP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884" w:type="dxa"/>
        <w:tblInd w:w="675" w:type="dxa"/>
        <w:tblLayout w:type="fixed"/>
        <w:tblLook w:val="04A0"/>
      </w:tblPr>
      <w:tblGrid>
        <w:gridCol w:w="709"/>
        <w:gridCol w:w="4820"/>
        <w:gridCol w:w="1792"/>
        <w:gridCol w:w="1271"/>
        <w:gridCol w:w="1189"/>
        <w:gridCol w:w="1418"/>
        <w:gridCol w:w="3685"/>
      </w:tblGrid>
      <w:tr w:rsidR="000162EE" w:rsidRPr="00132933" w:rsidTr="00174195">
        <w:trPr>
          <w:trHeight w:val="173"/>
        </w:trPr>
        <w:tc>
          <w:tcPr>
            <w:tcW w:w="709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92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1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9" w:type="dxa"/>
          </w:tcPr>
          <w:p w:rsidR="000162EE" w:rsidRPr="00132933" w:rsidRDefault="000162EE" w:rsidP="006912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418" w:type="dxa"/>
          </w:tcPr>
          <w:p w:rsidR="000162EE" w:rsidRPr="00132933" w:rsidRDefault="000162EE" w:rsidP="006912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685" w:type="dxa"/>
          </w:tcPr>
          <w:p w:rsidR="000162EE" w:rsidRPr="00132933" w:rsidRDefault="000162EE" w:rsidP="006912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174195" w:rsidRPr="00132933" w:rsidTr="00174195">
        <w:trPr>
          <w:trHeight w:val="305"/>
        </w:trPr>
        <w:tc>
          <w:tcPr>
            <w:tcW w:w="709" w:type="dxa"/>
            <w:vAlign w:val="center"/>
          </w:tcPr>
          <w:p w:rsidR="00174195" w:rsidRPr="00132933" w:rsidRDefault="00174195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</w:tcPr>
          <w:p w:rsidR="00174195" w:rsidRPr="00257490" w:rsidRDefault="00174195" w:rsidP="00174195">
            <w:proofErr w:type="gramStart"/>
            <w:r w:rsidRPr="00257490">
              <w:t xml:space="preserve">Сертифицированная </w:t>
            </w:r>
            <w:proofErr w:type="spellStart"/>
            <w:r w:rsidRPr="00257490">
              <w:t>агароза</w:t>
            </w:r>
            <w:proofErr w:type="spellEnd"/>
            <w:r w:rsidRPr="00257490">
              <w:t xml:space="preserve"> для проведения электрофореза ПЦР продуктов6в упаковке 1 кг(</w:t>
            </w:r>
            <w:proofErr w:type="spellStart"/>
            <w:r w:rsidRPr="00257490">
              <w:t>GenAgarose</w:t>
            </w:r>
            <w:proofErr w:type="spellEnd"/>
            <w:r w:rsidRPr="00257490">
              <w:t xml:space="preserve"> L/E/</w:t>
            </w:r>
            <w:proofErr w:type="gramEnd"/>
          </w:p>
        </w:tc>
        <w:tc>
          <w:tcPr>
            <w:tcW w:w="1792" w:type="dxa"/>
          </w:tcPr>
          <w:p w:rsidR="00174195" w:rsidRPr="00257490" w:rsidRDefault="00174195" w:rsidP="00174195">
            <w:proofErr w:type="spellStart"/>
            <w:r w:rsidRPr="00257490">
              <w:t>уп</w:t>
            </w:r>
            <w:proofErr w:type="spellEnd"/>
          </w:p>
        </w:tc>
        <w:tc>
          <w:tcPr>
            <w:tcW w:w="1271" w:type="dxa"/>
          </w:tcPr>
          <w:p w:rsidR="00174195" w:rsidRPr="00257490" w:rsidRDefault="00174195" w:rsidP="00174195">
            <w:r w:rsidRPr="00257490">
              <w:t>1</w:t>
            </w:r>
          </w:p>
        </w:tc>
        <w:tc>
          <w:tcPr>
            <w:tcW w:w="1189" w:type="dxa"/>
          </w:tcPr>
          <w:p w:rsidR="00174195" w:rsidRPr="00257490" w:rsidRDefault="00174195" w:rsidP="00174195">
            <w:pPr>
              <w:rPr>
                <w:color w:val="000000"/>
              </w:rPr>
            </w:pPr>
            <w:r w:rsidRPr="00257490">
              <w:rPr>
                <w:color w:val="000000"/>
              </w:rPr>
              <w:t>469 500</w:t>
            </w:r>
          </w:p>
        </w:tc>
        <w:tc>
          <w:tcPr>
            <w:tcW w:w="1418" w:type="dxa"/>
          </w:tcPr>
          <w:p w:rsidR="00174195" w:rsidRPr="00257490" w:rsidRDefault="00174195" w:rsidP="00174195">
            <w:r w:rsidRPr="00257490">
              <w:t>469500</w:t>
            </w:r>
          </w:p>
        </w:tc>
        <w:tc>
          <w:tcPr>
            <w:tcW w:w="3685" w:type="dxa"/>
          </w:tcPr>
          <w:p w:rsidR="00174195" w:rsidRPr="00257490" w:rsidRDefault="00174195" w:rsidP="00174195">
            <w:r w:rsidRPr="00257490">
              <w:t>в течение 10 -</w:t>
            </w:r>
            <w:proofErr w:type="spellStart"/>
            <w:r w:rsidRPr="00257490">
              <w:t>ти</w:t>
            </w:r>
            <w:proofErr w:type="spellEnd"/>
            <w:r w:rsidRPr="00257490">
              <w:t xml:space="preserve"> календарных дней со дня получения заявки от Заказчика в течение 2022 года</w:t>
            </w:r>
          </w:p>
        </w:tc>
      </w:tr>
      <w:tr w:rsidR="00174195" w:rsidRPr="00132933" w:rsidTr="00174195">
        <w:trPr>
          <w:trHeight w:val="438"/>
        </w:trPr>
        <w:tc>
          <w:tcPr>
            <w:tcW w:w="709" w:type="dxa"/>
            <w:vAlign w:val="center"/>
          </w:tcPr>
          <w:p w:rsidR="00174195" w:rsidRPr="00132933" w:rsidRDefault="00174195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</w:tcPr>
          <w:p w:rsidR="00174195" w:rsidRPr="00257490" w:rsidRDefault="00174195" w:rsidP="00174195">
            <w:r w:rsidRPr="00257490">
              <w:t xml:space="preserve">Набор </w:t>
            </w:r>
            <w:proofErr w:type="spellStart"/>
            <w:r w:rsidRPr="00257490">
              <w:t>LABScreenMixed</w:t>
            </w:r>
            <w:proofErr w:type="spellEnd"/>
            <w:r w:rsidRPr="00257490">
              <w:t xml:space="preserve"> для скрининга антител к HLA-антигенам  классов I  и II , 100 тестов</w:t>
            </w:r>
          </w:p>
        </w:tc>
        <w:tc>
          <w:tcPr>
            <w:tcW w:w="1792" w:type="dxa"/>
          </w:tcPr>
          <w:p w:rsidR="00174195" w:rsidRPr="00257490" w:rsidRDefault="00174195" w:rsidP="00174195">
            <w:proofErr w:type="spellStart"/>
            <w:r w:rsidRPr="00257490">
              <w:t>наб</w:t>
            </w:r>
            <w:proofErr w:type="spellEnd"/>
          </w:p>
        </w:tc>
        <w:tc>
          <w:tcPr>
            <w:tcW w:w="1271" w:type="dxa"/>
          </w:tcPr>
          <w:p w:rsidR="00174195" w:rsidRPr="00257490" w:rsidRDefault="00174195" w:rsidP="00174195">
            <w:r w:rsidRPr="00257490">
              <w:t>2</w:t>
            </w:r>
          </w:p>
        </w:tc>
        <w:tc>
          <w:tcPr>
            <w:tcW w:w="1189" w:type="dxa"/>
          </w:tcPr>
          <w:p w:rsidR="00174195" w:rsidRPr="00257490" w:rsidRDefault="00174195" w:rsidP="00174195">
            <w:r w:rsidRPr="00257490">
              <w:t>1 403 763</w:t>
            </w:r>
          </w:p>
        </w:tc>
        <w:tc>
          <w:tcPr>
            <w:tcW w:w="1418" w:type="dxa"/>
          </w:tcPr>
          <w:p w:rsidR="00174195" w:rsidRPr="00257490" w:rsidRDefault="00174195" w:rsidP="00174195">
            <w:r w:rsidRPr="00257490">
              <w:t>2807526</w:t>
            </w:r>
          </w:p>
        </w:tc>
        <w:tc>
          <w:tcPr>
            <w:tcW w:w="3685" w:type="dxa"/>
          </w:tcPr>
          <w:p w:rsidR="00174195" w:rsidRPr="00257490" w:rsidRDefault="00174195" w:rsidP="00174195">
            <w:r w:rsidRPr="00257490">
              <w:t>в течение 10 -</w:t>
            </w:r>
            <w:proofErr w:type="spellStart"/>
            <w:r w:rsidRPr="00257490">
              <w:t>ти</w:t>
            </w:r>
            <w:proofErr w:type="spellEnd"/>
            <w:r w:rsidRPr="00257490">
              <w:t xml:space="preserve"> календарных дней со дня получения заявки от Заказчика в течение 2022 года</w:t>
            </w:r>
          </w:p>
        </w:tc>
      </w:tr>
      <w:tr w:rsidR="00174195" w:rsidRPr="00132933" w:rsidTr="00174195">
        <w:trPr>
          <w:trHeight w:val="363"/>
        </w:trPr>
        <w:tc>
          <w:tcPr>
            <w:tcW w:w="709" w:type="dxa"/>
            <w:vAlign w:val="center"/>
          </w:tcPr>
          <w:p w:rsidR="00174195" w:rsidRPr="00132933" w:rsidRDefault="00174195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Align w:val="center"/>
          </w:tcPr>
          <w:p w:rsidR="00174195" w:rsidRPr="00257490" w:rsidRDefault="00174195" w:rsidP="001C7CDD">
            <w:pPr>
              <w:jc w:val="center"/>
            </w:pPr>
            <w:r w:rsidRPr="00257490">
              <w:t>Итого:</w:t>
            </w:r>
          </w:p>
        </w:tc>
        <w:tc>
          <w:tcPr>
            <w:tcW w:w="1792" w:type="dxa"/>
            <w:vAlign w:val="center"/>
          </w:tcPr>
          <w:p w:rsidR="00174195" w:rsidRPr="00257490" w:rsidRDefault="00174195" w:rsidP="001C7CDD">
            <w:pPr>
              <w:jc w:val="center"/>
            </w:pPr>
          </w:p>
        </w:tc>
        <w:tc>
          <w:tcPr>
            <w:tcW w:w="1271" w:type="dxa"/>
            <w:vAlign w:val="center"/>
          </w:tcPr>
          <w:p w:rsidR="00174195" w:rsidRPr="00257490" w:rsidRDefault="00174195" w:rsidP="001C7CDD">
            <w:pPr>
              <w:jc w:val="center"/>
            </w:pPr>
          </w:p>
        </w:tc>
        <w:tc>
          <w:tcPr>
            <w:tcW w:w="1189" w:type="dxa"/>
            <w:vAlign w:val="center"/>
          </w:tcPr>
          <w:p w:rsidR="00174195" w:rsidRPr="00257490" w:rsidRDefault="00174195" w:rsidP="001C7CD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74195" w:rsidRPr="00132933" w:rsidRDefault="00174195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90">
              <w:t>3 277 026</w:t>
            </w:r>
          </w:p>
        </w:tc>
        <w:tc>
          <w:tcPr>
            <w:tcW w:w="3685" w:type="dxa"/>
            <w:vAlign w:val="center"/>
          </w:tcPr>
          <w:p w:rsidR="00174195" w:rsidRPr="00132933" w:rsidRDefault="00174195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CD0" w:rsidRPr="00132933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1B23" w:rsidRPr="00132933" w:rsidRDefault="00FA74E8" w:rsidP="0045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поставщика: </w:t>
      </w:r>
      <w:r w:rsidR="000162EE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834669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</w:t>
      </w:r>
      <w:r w:rsidR="000162EE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OPTONIC</w:t>
      </w:r>
      <w:r w:rsidR="000162EE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», </w:t>
      </w:r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010000, г. Астана, ул. </w:t>
      </w:r>
      <w:proofErr w:type="spellStart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Керей</w:t>
      </w:r>
      <w:proofErr w:type="spellEnd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Жанибек</w:t>
      </w:r>
      <w:proofErr w:type="spellEnd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Хандар</w:t>
      </w:r>
      <w:proofErr w:type="spellEnd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, д.5, н.п. 47</w:t>
      </w:r>
    </w:p>
    <w:p w:rsidR="00712BA0" w:rsidRPr="00132933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 w:rsidRPr="00132933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5327A" w:rsidRPr="00132933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7A0E4F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вующее изменение в договор № </w:t>
      </w:r>
      <w:r w:rsidR="00174195">
        <w:rPr>
          <w:rFonts w:ascii="Times New Roman" w:hAnsi="Times New Roman" w:cs="Times New Roman"/>
          <w:b/>
          <w:bCs/>
          <w:sz w:val="20"/>
          <w:szCs w:val="20"/>
        </w:rPr>
        <w:t>59</w:t>
      </w:r>
      <w:r w:rsidR="007A0E4F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 от </w:t>
      </w:r>
      <w:r w:rsidR="00174195">
        <w:rPr>
          <w:rFonts w:ascii="Times New Roman" w:hAnsi="Times New Roman" w:cs="Times New Roman"/>
          <w:b/>
          <w:bCs/>
          <w:sz w:val="20"/>
          <w:szCs w:val="20"/>
        </w:rPr>
        <w:t>10.03</w:t>
      </w: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</w:t>
      </w:r>
      <w:r w:rsidR="001A623A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пп.4 п. 144. </w:t>
      </w:r>
      <w:r w:rsidRPr="00132933">
        <w:rPr>
          <w:rFonts w:ascii="Times New Roman" w:hAnsi="Times New Roman" w:cs="Times New Roman"/>
          <w:b/>
          <w:bCs/>
          <w:sz w:val="20"/>
          <w:szCs w:val="20"/>
        </w:rPr>
        <w:t>Глава 11</w:t>
      </w:r>
      <w:r w:rsidR="001A623A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1329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0E4F" w:rsidRPr="00132933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Pr="00132933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Pr="00132933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Pr="0013293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45327A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712BA0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 w:rsidRPr="00132933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  <w:r w:rsidR="00437E65">
        <w:rPr>
          <w:rFonts w:ascii="Times New Roman" w:hAnsi="Times New Roman" w:cs="Times New Roman"/>
          <w:b/>
          <w:sz w:val="20"/>
          <w:szCs w:val="20"/>
          <w:lang w:val="kk-KZ"/>
        </w:rPr>
        <w:br/>
      </w:r>
    </w:p>
    <w:sectPr w:rsidR="00A40B63" w:rsidRPr="00132933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10B4D"/>
    <w:rsid w:val="0012382D"/>
    <w:rsid w:val="00132933"/>
    <w:rsid w:val="00161061"/>
    <w:rsid w:val="00174195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07D7"/>
    <w:rsid w:val="002352A5"/>
    <w:rsid w:val="0025401D"/>
    <w:rsid w:val="0026071C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37E65"/>
    <w:rsid w:val="00450427"/>
    <w:rsid w:val="0045327A"/>
    <w:rsid w:val="00456B6D"/>
    <w:rsid w:val="0048348A"/>
    <w:rsid w:val="004968B5"/>
    <w:rsid w:val="004A2346"/>
    <w:rsid w:val="004A4348"/>
    <w:rsid w:val="004B1743"/>
    <w:rsid w:val="004B5654"/>
    <w:rsid w:val="004B5874"/>
    <w:rsid w:val="004B6870"/>
    <w:rsid w:val="004F71CB"/>
    <w:rsid w:val="005168D6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834669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1DE4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706C6"/>
    <w:rsid w:val="00F8375D"/>
    <w:rsid w:val="00F9307D"/>
    <w:rsid w:val="00FA2F91"/>
    <w:rsid w:val="00FA74E8"/>
    <w:rsid w:val="00FD3FB9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11</cp:revision>
  <cp:lastPrinted>2022-10-10T11:37:00Z</cp:lastPrinted>
  <dcterms:created xsi:type="dcterms:W3CDTF">2022-10-10T11:38:00Z</dcterms:created>
  <dcterms:modified xsi:type="dcterms:W3CDTF">2022-12-08T07:16:00Z</dcterms:modified>
</cp:coreProperties>
</file>