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790894" w:rsidRDefault="00E4691B" w:rsidP="00E4691B">
      <w:pPr>
        <w:pStyle w:val="Default"/>
        <w:jc w:val="center"/>
        <w:rPr>
          <w:b/>
        </w:rPr>
      </w:pPr>
      <w:r w:rsidRPr="00790894">
        <w:rPr>
          <w:b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 xml:space="preserve">ГКП «Областной центр крови» на ПХВ 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90894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790894">
        <w:rPr>
          <w:rFonts w:ascii="Times New Roman" w:hAnsi="Times New Roman" w:cs="Times New Roman"/>
          <w:bCs/>
          <w:sz w:val="24"/>
          <w:szCs w:val="24"/>
        </w:rPr>
        <w:t>ктобе</w:t>
      </w:r>
      <w:proofErr w:type="spellEnd"/>
      <w:r w:rsidRPr="007908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ул.: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Бр.Жубановых</w:t>
      </w:r>
      <w:proofErr w:type="spellEnd"/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253, на основании </w:t>
      </w:r>
      <w:r w:rsidR="00B154CD" w:rsidRPr="00790894">
        <w:rPr>
          <w:rFonts w:ascii="Times New Roman" w:hAnsi="Times New Roman" w:cs="Times New Roman"/>
          <w:bCs/>
          <w:sz w:val="24"/>
          <w:szCs w:val="24"/>
        </w:rPr>
        <w:t>«</w:t>
      </w:r>
      <w:r w:rsidR="00FA2F91" w:rsidRPr="00790894">
        <w:rPr>
          <w:rFonts w:ascii="Times New Roman" w:hAnsi="Times New Roman" w:cs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790894">
        <w:rPr>
          <w:rFonts w:ascii="Times New Roman" w:hAnsi="Times New Roman" w:cs="Times New Roman"/>
          <w:bCs/>
          <w:sz w:val="24"/>
          <w:szCs w:val="24"/>
        </w:rPr>
        <w:t>»,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 согласно Постановлению  Правительства РК от 04 июня 2021 года №375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0A6B" w:rsidRPr="0079089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1C" w:rsidRPr="00790894">
        <w:rPr>
          <w:rFonts w:ascii="Times New Roman" w:hAnsi="Times New Roman" w:cs="Times New Roman"/>
          <w:bCs/>
          <w:sz w:val="24"/>
          <w:szCs w:val="24"/>
        </w:rPr>
        <w:t xml:space="preserve">изменениями  от 08.09.2022г. 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№667  Постановлением Правительства  Республики Казахстан</w:t>
      </w:r>
      <w:r w:rsidR="00790894">
        <w:rPr>
          <w:rFonts w:ascii="Times New Roman" w:hAnsi="Times New Roman" w:cs="Times New Roman"/>
          <w:bCs/>
          <w:sz w:val="24"/>
          <w:szCs w:val="24"/>
        </w:rPr>
        <w:t xml:space="preserve">, далее по тексту - </w:t>
      </w:r>
      <w:r w:rsidR="00997F6B" w:rsidRPr="00790894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)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90894">
        <w:rPr>
          <w:rFonts w:ascii="Times New Roman" w:hAnsi="Times New Roman" w:cs="Times New Roman"/>
          <w:bCs/>
          <w:sz w:val="24"/>
          <w:szCs w:val="24"/>
        </w:rPr>
        <w:t>провел закупки способом из одного источника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>Обоснование применения способа:</w:t>
      </w:r>
    </w:p>
    <w:p w:rsidR="00997F6B" w:rsidRPr="00790894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0894">
        <w:rPr>
          <w:rFonts w:ascii="Times New Roman" w:hAnsi="Times New Roman" w:cs="Times New Roman"/>
          <w:sz w:val="24"/>
          <w:szCs w:val="24"/>
        </w:rPr>
        <w:t>пп.3 п. 144. Главы 11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Правил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790894">
        <w:rPr>
          <w:rFonts w:ascii="Times New Roman" w:hAnsi="Times New Roman" w:cs="Times New Roman"/>
          <w:bCs/>
          <w:sz w:val="24"/>
          <w:szCs w:val="24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79089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997F6B" w:rsidRPr="00790894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12BA0" w:rsidRPr="00C42A9D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D">
        <w:rPr>
          <w:rFonts w:ascii="Times New Roman" w:hAnsi="Times New Roman" w:cs="Times New Roman"/>
          <w:b/>
          <w:bCs/>
          <w:sz w:val="24"/>
          <w:szCs w:val="24"/>
        </w:rPr>
        <w:t>Описание закупаемых товаров:</w:t>
      </w:r>
    </w:p>
    <w:p w:rsidR="00997F6B" w:rsidRPr="00C42A9D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3945"/>
        <w:gridCol w:w="659"/>
        <w:gridCol w:w="790"/>
        <w:gridCol w:w="1054"/>
        <w:gridCol w:w="1358"/>
        <w:gridCol w:w="2551"/>
      </w:tblGrid>
      <w:tr w:rsidR="00463E42" w:rsidRPr="00E65BBB" w:rsidTr="00463E42">
        <w:trPr>
          <w:trHeight w:val="408"/>
        </w:trPr>
        <w:tc>
          <w:tcPr>
            <w:tcW w:w="666" w:type="dxa"/>
          </w:tcPr>
          <w:p w:rsidR="00463E42" w:rsidRPr="00E65BBB" w:rsidRDefault="00463E42" w:rsidP="00454E8C">
            <w:pPr>
              <w:rPr>
                <w:b/>
                <w:bCs/>
              </w:rPr>
            </w:pPr>
            <w:proofErr w:type="spellStart"/>
            <w:proofErr w:type="gramStart"/>
            <w:r w:rsidRPr="00E65BBB">
              <w:rPr>
                <w:b/>
                <w:bCs/>
              </w:rPr>
              <w:t>п</w:t>
            </w:r>
            <w:proofErr w:type="spellEnd"/>
            <w:proofErr w:type="gramEnd"/>
            <w:r w:rsidRPr="00E65BBB">
              <w:rPr>
                <w:b/>
                <w:bCs/>
              </w:rPr>
              <w:t>/</w:t>
            </w:r>
            <w:proofErr w:type="spellStart"/>
            <w:r w:rsidRPr="00E65BBB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45" w:type="dxa"/>
          </w:tcPr>
          <w:p w:rsidR="00463E42" w:rsidRPr="00E65BBB" w:rsidRDefault="00463E42" w:rsidP="00454E8C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Наименование товара</w:t>
            </w:r>
          </w:p>
        </w:tc>
        <w:tc>
          <w:tcPr>
            <w:tcW w:w="659" w:type="dxa"/>
          </w:tcPr>
          <w:p w:rsidR="00463E42" w:rsidRPr="00E65BBB" w:rsidRDefault="00463E42" w:rsidP="00454E8C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 xml:space="preserve">Ед. </w:t>
            </w:r>
            <w:proofErr w:type="spellStart"/>
            <w:r w:rsidRPr="00E65BBB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790" w:type="dxa"/>
          </w:tcPr>
          <w:p w:rsidR="00463E42" w:rsidRPr="00E65BBB" w:rsidRDefault="00463E42" w:rsidP="00454E8C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Кол-во</w:t>
            </w:r>
          </w:p>
        </w:tc>
        <w:tc>
          <w:tcPr>
            <w:tcW w:w="1054" w:type="dxa"/>
          </w:tcPr>
          <w:p w:rsidR="00463E42" w:rsidRPr="00E65BBB" w:rsidRDefault="00463E42" w:rsidP="00454E8C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Цена за ед.</w:t>
            </w:r>
          </w:p>
        </w:tc>
        <w:tc>
          <w:tcPr>
            <w:tcW w:w="1358" w:type="dxa"/>
          </w:tcPr>
          <w:p w:rsidR="00463E42" w:rsidRPr="00E65BBB" w:rsidRDefault="00463E42" w:rsidP="00454E8C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Сумма</w:t>
            </w:r>
          </w:p>
        </w:tc>
        <w:tc>
          <w:tcPr>
            <w:tcW w:w="2551" w:type="dxa"/>
          </w:tcPr>
          <w:p w:rsidR="00463E42" w:rsidRPr="00E65BBB" w:rsidRDefault="00463E42" w:rsidP="00454E8C">
            <w:pPr>
              <w:rPr>
                <w:b/>
                <w:bCs/>
              </w:rPr>
            </w:pPr>
            <w:r>
              <w:rPr>
                <w:b/>
                <w:bCs/>
              </w:rPr>
              <w:t>Сроки поставки</w:t>
            </w:r>
          </w:p>
        </w:tc>
      </w:tr>
      <w:tr w:rsidR="00463E42" w:rsidRPr="00E65BBB" w:rsidTr="00463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42" w:rsidRPr="00E65BBB" w:rsidRDefault="00463E42" w:rsidP="00454E8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42" w:rsidRPr="001A199E" w:rsidRDefault="00463E42" w:rsidP="00454E8C">
            <w:r w:rsidRPr="001A199E">
              <w:t xml:space="preserve">Кассеты для определения Rh-фактора и </w:t>
            </w:r>
            <w:proofErr w:type="spellStart"/>
            <w:r w:rsidRPr="001A199E">
              <w:t>гр.крови</w:t>
            </w:r>
            <w:proofErr w:type="gramStart"/>
            <w:r w:rsidRPr="001A199E">
              <w:t>.Н</w:t>
            </w:r>
            <w:proofErr w:type="gramEnd"/>
            <w:r w:rsidRPr="001A199E">
              <w:t>абор</w:t>
            </w:r>
            <w:proofErr w:type="spellEnd"/>
            <w:r w:rsidRPr="001A199E">
              <w:t xml:space="preserve"> реагентов для гематологического анализатора ORTHO VISION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42" w:rsidRPr="001A199E" w:rsidRDefault="00463E42" w:rsidP="00454E8C">
            <w:proofErr w:type="spellStart"/>
            <w:r w:rsidRPr="001A199E">
              <w:t>уп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42" w:rsidRDefault="00463E42" w:rsidP="00454E8C"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42" w:rsidRPr="00610249" w:rsidRDefault="00463E42" w:rsidP="00454E8C">
            <w:pPr>
              <w:rPr>
                <w:bCs/>
                <w:lang w:val="kk-KZ"/>
              </w:rPr>
            </w:pPr>
            <w:r w:rsidRPr="00DE1B07">
              <w:rPr>
                <w:bCs/>
                <w:lang w:val="kk-KZ"/>
              </w:rPr>
              <w:t>461 995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42" w:rsidRPr="001A199E" w:rsidRDefault="00463E42" w:rsidP="00454E8C">
            <w:r>
              <w:t>1 847 980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E42" w:rsidRDefault="00463E42" w:rsidP="00454E8C">
            <w:pPr>
              <w:jc w:val="center"/>
            </w:pPr>
            <w:r w:rsidRPr="009A1832">
              <w:t>в течение 10 -</w:t>
            </w:r>
            <w:proofErr w:type="spellStart"/>
            <w:r w:rsidRPr="009A1832">
              <w:t>ти</w:t>
            </w:r>
            <w:proofErr w:type="spellEnd"/>
            <w:r w:rsidRPr="009A1832">
              <w:t xml:space="preserve"> календарных дней со дня получения заявки от Заказчика</w:t>
            </w:r>
          </w:p>
        </w:tc>
      </w:tr>
    </w:tbl>
    <w:p w:rsidR="00997F6B" w:rsidRPr="00A35F8C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AD" w:rsidRPr="00A35F8C" w:rsidRDefault="00F614AD" w:rsidP="00F6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8C">
        <w:rPr>
          <w:rFonts w:ascii="Times New Roman" w:hAnsi="Times New Roman" w:cs="Times New Roman"/>
          <w:bCs/>
          <w:sz w:val="24"/>
          <w:szCs w:val="24"/>
        </w:rPr>
        <w:t>Наименование и местонахождение потенциального поставщика:</w:t>
      </w:r>
      <w:r w:rsidR="00463E42">
        <w:rPr>
          <w:rFonts w:ascii="Times New Roman" w:hAnsi="Times New Roman" w:cs="Times New Roman"/>
          <w:bCs/>
          <w:sz w:val="24"/>
          <w:szCs w:val="24"/>
        </w:rPr>
        <w:t xml:space="preserve"> Индивидуальный предприниматель «</w:t>
      </w:r>
      <w:proofErr w:type="spellStart"/>
      <w:r w:rsidR="00463E42">
        <w:rPr>
          <w:rFonts w:ascii="Times New Roman" w:hAnsi="Times New Roman" w:cs="Times New Roman"/>
          <w:bCs/>
          <w:sz w:val="24"/>
          <w:szCs w:val="24"/>
        </w:rPr>
        <w:t>Носевич</w:t>
      </w:r>
      <w:proofErr w:type="spellEnd"/>
      <w:r w:rsidR="00463E42">
        <w:rPr>
          <w:rFonts w:ascii="Times New Roman" w:hAnsi="Times New Roman" w:cs="Times New Roman"/>
          <w:bCs/>
          <w:sz w:val="24"/>
          <w:szCs w:val="24"/>
        </w:rPr>
        <w:t xml:space="preserve"> Людмила Александровна»</w:t>
      </w:r>
      <w:r w:rsidRPr="00A35F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63E4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463E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63E42">
        <w:rPr>
          <w:rFonts w:ascii="Times New Roman" w:hAnsi="Times New Roman" w:cs="Times New Roman"/>
          <w:bCs/>
          <w:sz w:val="24"/>
          <w:szCs w:val="24"/>
        </w:rPr>
        <w:t>Алматы</w:t>
      </w:r>
      <w:proofErr w:type="spellEnd"/>
      <w:r w:rsidR="00463E42">
        <w:rPr>
          <w:rFonts w:ascii="Times New Roman" w:hAnsi="Times New Roman" w:cs="Times New Roman"/>
          <w:bCs/>
          <w:sz w:val="24"/>
          <w:szCs w:val="24"/>
        </w:rPr>
        <w:t>, ул. Чайковского, 37, офис 19.</w:t>
      </w:r>
      <w:r w:rsidR="00C42A9D" w:rsidRPr="00A35F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42A9D" w:rsidRPr="00C42A9D" w:rsidRDefault="00C42A9D" w:rsidP="00C42A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textAlignment w:val="baseline"/>
      </w:pPr>
      <w:r w:rsidRPr="00C42A9D">
        <w:t xml:space="preserve">На  основании п.145 Главы 11 были предоставлены следующие документы: </w:t>
      </w:r>
      <w:r w:rsidRPr="00C42A9D">
        <w:br/>
        <w:t xml:space="preserve"> </w:t>
      </w:r>
      <w:r w:rsidRPr="00C42A9D">
        <w:rPr>
          <w:color w:val="000000"/>
          <w:spacing w:val="2"/>
        </w:rPr>
        <w:t> </w:t>
      </w:r>
      <w:r w:rsidR="00A35F8C">
        <w:rPr>
          <w:color w:val="000000"/>
          <w:spacing w:val="2"/>
        </w:rPr>
        <w:t xml:space="preserve">  </w:t>
      </w:r>
      <w:r w:rsidRPr="00C42A9D">
        <w:t>1) ценовое предложение;</w:t>
      </w:r>
      <w:r w:rsidRPr="00C42A9D">
        <w:br/>
        <w:t>    2) документы, подтверждающие соответствие потенциального поставщика квалификационным требованиям, установленным главой 3 Правил;</w:t>
      </w:r>
      <w:r w:rsidRPr="00C42A9D">
        <w:br/>
        <w:t>    3) документы, подтверждающие соответствие положениям главы 4 Правил заявленных лекарственных средств и (или) медицинских изделий.</w:t>
      </w:r>
    </w:p>
    <w:p w:rsidR="00C42A9D" w:rsidRPr="00C42A9D" w:rsidRDefault="00C42A9D" w:rsidP="00C42A9D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A9D">
        <w:rPr>
          <w:rFonts w:ascii="Times New Roman" w:eastAsia="Times New Roman" w:hAnsi="Times New Roman" w:cs="Times New Roman"/>
          <w:sz w:val="24"/>
          <w:szCs w:val="24"/>
        </w:rPr>
        <w:t>Разместить протокол</w:t>
      </w:r>
      <w:proofErr w:type="gramEnd"/>
      <w:r w:rsidRPr="00C42A9D">
        <w:rPr>
          <w:rFonts w:ascii="Times New Roman" w:eastAsia="Times New Roman" w:hAnsi="Times New Roman" w:cs="Times New Roman"/>
          <w:sz w:val="24"/>
          <w:szCs w:val="24"/>
        </w:rPr>
        <w:t xml:space="preserve"> итогов способом из одного источника на </w:t>
      </w:r>
      <w:proofErr w:type="spellStart"/>
      <w:r w:rsidR="00A35F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5F8C" w:rsidRPr="00C42A9D">
        <w:rPr>
          <w:rFonts w:ascii="Times New Roman" w:eastAsia="Times New Roman" w:hAnsi="Times New Roman" w:cs="Times New Roman"/>
          <w:sz w:val="24"/>
          <w:szCs w:val="24"/>
        </w:rPr>
        <w:t>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заключить договор с </w:t>
      </w:r>
      <w:r w:rsidR="00463E42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Pr="00C42A9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63E42">
        <w:rPr>
          <w:rFonts w:ascii="Times New Roman" w:hAnsi="Times New Roman" w:cs="Times New Roman"/>
          <w:bCs/>
          <w:sz w:val="24"/>
          <w:szCs w:val="24"/>
        </w:rPr>
        <w:t>Носевич</w:t>
      </w:r>
      <w:proofErr w:type="spellEnd"/>
      <w:r w:rsidR="00463E42">
        <w:rPr>
          <w:rFonts w:ascii="Times New Roman" w:hAnsi="Times New Roman" w:cs="Times New Roman"/>
          <w:bCs/>
          <w:sz w:val="24"/>
          <w:szCs w:val="24"/>
        </w:rPr>
        <w:t xml:space="preserve"> Людмила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A35F8C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463E42">
        <w:rPr>
          <w:rFonts w:ascii="Times New Roman" w:eastAsia="Times New Roman" w:hAnsi="Times New Roman" w:cs="Times New Roman"/>
          <w:sz w:val="24"/>
          <w:szCs w:val="24"/>
        </w:rPr>
        <w:t>1 847 980</w:t>
      </w:r>
      <w:r w:rsidR="00A35F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3E42">
        <w:rPr>
          <w:rFonts w:ascii="Times New Roman" w:eastAsia="Times New Roman" w:hAnsi="Times New Roman" w:cs="Times New Roman"/>
          <w:sz w:val="24"/>
          <w:szCs w:val="24"/>
        </w:rPr>
        <w:t>Один миллион восемьсот сорок семь тысяч девятьсот восемьдесят</w:t>
      </w:r>
      <w:r w:rsidR="00A35F8C">
        <w:rPr>
          <w:rFonts w:ascii="Times New Roman" w:eastAsia="Times New Roman" w:hAnsi="Times New Roman" w:cs="Times New Roman"/>
          <w:sz w:val="24"/>
          <w:szCs w:val="24"/>
        </w:rPr>
        <w:t xml:space="preserve">) тенге </w:t>
      </w:r>
      <w:r w:rsidR="00A35F8C" w:rsidRPr="00A35F8C">
        <w:rPr>
          <w:rFonts w:ascii="Times New Roman" w:eastAsia="Times New Roman" w:hAnsi="Times New Roman" w:cs="Times New Roman"/>
          <w:sz w:val="24"/>
          <w:szCs w:val="24"/>
        </w:rPr>
        <w:t>на основании главы 13 настоящих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14AD" w:rsidRPr="00C42A9D" w:rsidRDefault="00F614AD" w:rsidP="00F6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E4F" w:rsidRPr="00C42A9D" w:rsidRDefault="007A0E4F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74E8" w:rsidRPr="00C42A9D" w:rsidRDefault="005168D6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</w:t>
      </w:r>
    </w:p>
    <w:p w:rsidR="0045327A" w:rsidRPr="00C42A9D" w:rsidRDefault="00FA74E8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</w:p>
    <w:p w:rsidR="00A40B63" w:rsidRPr="00C42A9D" w:rsidRDefault="00FE7259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74E8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ГКП «Областной центр крови» на ПХВ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45327A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5168D6" w:rsidRPr="00C42A9D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  <w:r w:rsidR="00AA1E44" w:rsidRPr="00C42A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sectPr w:rsidR="00A40B63" w:rsidRPr="00C42A9D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72C9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42A9D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5</cp:revision>
  <cp:lastPrinted>2023-01-24T15:06:00Z</cp:lastPrinted>
  <dcterms:created xsi:type="dcterms:W3CDTF">2023-01-24T14:37:00Z</dcterms:created>
  <dcterms:modified xsi:type="dcterms:W3CDTF">2023-01-24T15:15:00Z</dcterms:modified>
</cp:coreProperties>
</file>