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521FAE" w:rsidRDefault="00712BA0" w:rsidP="00712BA0">
      <w:pPr>
        <w:pStyle w:val="Default"/>
        <w:rPr>
          <w:sz w:val="22"/>
          <w:szCs w:val="22"/>
        </w:rPr>
      </w:pPr>
      <w:r w:rsidRPr="003012ED">
        <w:rPr>
          <w:b/>
          <w:bCs/>
          <w:sz w:val="20"/>
          <w:szCs w:val="20"/>
        </w:rPr>
        <w:t>1. ЗАКАЗЧИК/ОР</w:t>
      </w:r>
      <w:r w:rsidRPr="00521FAE">
        <w:rPr>
          <w:b/>
          <w:bCs/>
          <w:sz w:val="22"/>
          <w:szCs w:val="22"/>
        </w:rPr>
        <w:t>ГАНИЗАТОР:                                     ГКП «Областной центр крови» на ПХВ</w:t>
      </w:r>
    </w:p>
    <w:p w:rsidR="00712BA0" w:rsidRPr="00521FAE" w:rsidRDefault="001273F5" w:rsidP="001273F5">
      <w:pPr>
        <w:pStyle w:val="Default"/>
        <w:rPr>
          <w:sz w:val="22"/>
          <w:szCs w:val="22"/>
        </w:rPr>
      </w:pPr>
      <w:r w:rsidRPr="00521FAE">
        <w:rPr>
          <w:sz w:val="22"/>
          <w:szCs w:val="22"/>
        </w:rPr>
        <w:t xml:space="preserve">                                                                                                </w:t>
      </w:r>
      <w:r w:rsidR="00712BA0" w:rsidRPr="00521FAE">
        <w:rPr>
          <w:sz w:val="22"/>
          <w:szCs w:val="22"/>
        </w:rPr>
        <w:t xml:space="preserve">г. </w:t>
      </w:r>
      <w:proofErr w:type="spellStart"/>
      <w:r w:rsidR="00712BA0" w:rsidRPr="00521FAE">
        <w:rPr>
          <w:sz w:val="22"/>
          <w:szCs w:val="22"/>
        </w:rPr>
        <w:t>Актобе</w:t>
      </w:r>
      <w:proofErr w:type="spellEnd"/>
      <w:r w:rsidR="00712BA0" w:rsidRPr="00521FAE">
        <w:rPr>
          <w:sz w:val="22"/>
          <w:szCs w:val="22"/>
        </w:rPr>
        <w:t xml:space="preserve">, ул. </w:t>
      </w:r>
      <w:proofErr w:type="spellStart"/>
      <w:r w:rsidR="00712BA0" w:rsidRPr="00521FAE">
        <w:rPr>
          <w:sz w:val="22"/>
          <w:szCs w:val="22"/>
        </w:rPr>
        <w:t>Бр</w:t>
      </w:r>
      <w:proofErr w:type="gramStart"/>
      <w:r w:rsidR="00712BA0" w:rsidRPr="00521FAE">
        <w:rPr>
          <w:sz w:val="22"/>
          <w:szCs w:val="22"/>
        </w:rPr>
        <w:t>.Ж</w:t>
      </w:r>
      <w:proofErr w:type="gramEnd"/>
      <w:r w:rsidR="00712BA0" w:rsidRPr="00521FAE">
        <w:rPr>
          <w:sz w:val="22"/>
          <w:szCs w:val="22"/>
        </w:rPr>
        <w:t>убановых</w:t>
      </w:r>
      <w:proofErr w:type="spellEnd"/>
      <w:r w:rsidR="00712BA0" w:rsidRPr="00521FAE">
        <w:rPr>
          <w:sz w:val="22"/>
          <w:szCs w:val="22"/>
        </w:rPr>
        <w:t xml:space="preserve"> 253 </w:t>
      </w:r>
    </w:p>
    <w:p w:rsidR="00712BA0" w:rsidRPr="00521FAE" w:rsidRDefault="00712BA0" w:rsidP="00712BA0">
      <w:pPr>
        <w:pStyle w:val="Default"/>
        <w:rPr>
          <w:b/>
          <w:sz w:val="22"/>
          <w:szCs w:val="22"/>
        </w:rPr>
      </w:pPr>
      <w:r w:rsidRPr="00521FAE">
        <w:rPr>
          <w:sz w:val="22"/>
          <w:szCs w:val="22"/>
        </w:rPr>
        <w:t xml:space="preserve">Ф.И.О. уполномоченного представителя       </w:t>
      </w:r>
      <w:r w:rsidR="00B90A6B" w:rsidRPr="00521FAE">
        <w:rPr>
          <w:sz w:val="22"/>
          <w:szCs w:val="22"/>
        </w:rPr>
        <w:t xml:space="preserve">                   </w:t>
      </w:r>
      <w:r w:rsidR="005168D6" w:rsidRPr="00521FAE">
        <w:rPr>
          <w:b/>
          <w:bCs/>
          <w:sz w:val="22"/>
          <w:szCs w:val="22"/>
        </w:rPr>
        <w:t xml:space="preserve">Директор </w:t>
      </w:r>
      <w:proofErr w:type="spellStart"/>
      <w:r w:rsidR="005168D6" w:rsidRPr="00521FAE">
        <w:rPr>
          <w:b/>
          <w:bCs/>
          <w:sz w:val="22"/>
          <w:szCs w:val="22"/>
        </w:rPr>
        <w:t>Неталина</w:t>
      </w:r>
      <w:proofErr w:type="spellEnd"/>
      <w:r w:rsidR="005168D6" w:rsidRPr="00521FAE">
        <w:rPr>
          <w:b/>
          <w:bCs/>
          <w:sz w:val="22"/>
          <w:szCs w:val="22"/>
        </w:rPr>
        <w:t xml:space="preserve"> Г.Ж.</w:t>
      </w:r>
    </w:p>
    <w:p w:rsidR="00712BA0" w:rsidRPr="00521FAE" w:rsidRDefault="00712BA0" w:rsidP="00E4691B">
      <w:pPr>
        <w:pStyle w:val="Default"/>
        <w:jc w:val="center"/>
        <w:rPr>
          <w:sz w:val="22"/>
          <w:szCs w:val="22"/>
        </w:rPr>
      </w:pPr>
    </w:p>
    <w:p w:rsidR="00B374E3" w:rsidRPr="00521FAE" w:rsidRDefault="00B374E3" w:rsidP="00E4691B">
      <w:pPr>
        <w:pStyle w:val="Default"/>
        <w:jc w:val="center"/>
        <w:rPr>
          <w:b/>
          <w:sz w:val="22"/>
          <w:szCs w:val="22"/>
        </w:rPr>
      </w:pPr>
    </w:p>
    <w:p w:rsidR="00E4691B" w:rsidRPr="00521FAE" w:rsidRDefault="00E4691B" w:rsidP="00E4691B">
      <w:pPr>
        <w:pStyle w:val="Default"/>
        <w:jc w:val="center"/>
        <w:rPr>
          <w:b/>
          <w:sz w:val="22"/>
          <w:szCs w:val="22"/>
        </w:rPr>
      </w:pPr>
      <w:r w:rsidRPr="00521FAE">
        <w:rPr>
          <w:b/>
          <w:sz w:val="22"/>
          <w:szCs w:val="22"/>
        </w:rPr>
        <w:t>Протокол об итогах  закупок способом из одного источника</w:t>
      </w:r>
    </w:p>
    <w:p w:rsidR="00E4691B" w:rsidRPr="00521FAE" w:rsidRDefault="00E4691B" w:rsidP="00E4691B">
      <w:pPr>
        <w:pStyle w:val="Default"/>
        <w:jc w:val="center"/>
        <w:rPr>
          <w:sz w:val="22"/>
          <w:szCs w:val="22"/>
        </w:rPr>
      </w:pPr>
    </w:p>
    <w:p w:rsidR="00E4691B" w:rsidRPr="00521FAE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ГКП «Областной центр крови» на ПХВ , </w:t>
      </w:r>
      <w:proofErr w:type="spellStart"/>
      <w:r w:rsidRPr="00521FAE">
        <w:rPr>
          <w:rFonts w:ascii="Times New Roman" w:hAnsi="Times New Roman" w:cs="Times New Roman"/>
          <w:bCs/>
        </w:rPr>
        <w:t>г</w:t>
      </w:r>
      <w:proofErr w:type="gramStart"/>
      <w:r w:rsidRPr="00521FAE">
        <w:rPr>
          <w:rFonts w:ascii="Times New Roman" w:hAnsi="Times New Roman" w:cs="Times New Roman"/>
          <w:bCs/>
        </w:rPr>
        <w:t>.А</w:t>
      </w:r>
      <w:proofErr w:type="gramEnd"/>
      <w:r w:rsidRPr="00521FAE">
        <w:rPr>
          <w:rFonts w:ascii="Times New Roman" w:hAnsi="Times New Roman" w:cs="Times New Roman"/>
          <w:bCs/>
        </w:rPr>
        <w:t>ктобе</w:t>
      </w:r>
      <w:proofErr w:type="spellEnd"/>
      <w:r w:rsidRPr="00521FAE">
        <w:rPr>
          <w:rFonts w:ascii="Times New Roman" w:hAnsi="Times New Roman" w:cs="Times New Roman"/>
          <w:bCs/>
        </w:rPr>
        <w:t xml:space="preserve">, </w:t>
      </w:r>
      <w:proofErr w:type="spellStart"/>
      <w:r w:rsidRPr="00521FAE">
        <w:rPr>
          <w:rFonts w:ascii="Times New Roman" w:hAnsi="Times New Roman" w:cs="Times New Roman"/>
          <w:bCs/>
        </w:rPr>
        <w:t>ул.:</w:t>
      </w:r>
      <w:r w:rsidR="006E434B" w:rsidRPr="00521FAE">
        <w:rPr>
          <w:rFonts w:ascii="Times New Roman" w:hAnsi="Times New Roman" w:cs="Times New Roman"/>
          <w:bCs/>
        </w:rPr>
        <w:t>Бр.Жубановых</w:t>
      </w:r>
      <w:proofErr w:type="spellEnd"/>
      <w:r w:rsidR="006E434B" w:rsidRPr="00521FAE">
        <w:rPr>
          <w:rFonts w:ascii="Times New Roman" w:hAnsi="Times New Roman" w:cs="Times New Roman"/>
          <w:bCs/>
        </w:rPr>
        <w:t xml:space="preserve">, 253, </w:t>
      </w:r>
      <w:r w:rsidR="009806A3" w:rsidRPr="00521FAE">
        <w:rPr>
          <w:rFonts w:ascii="Times New Roman" w:hAnsi="Times New Roman" w:cs="Times New Roman"/>
          <w:bCs/>
        </w:rPr>
        <w:t>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9806A3" w:rsidRPr="00521FAE">
        <w:rPr>
          <w:rFonts w:ascii="Times New Roman" w:hAnsi="Times New Roman" w:cs="Times New Roman"/>
        </w:rPr>
        <w:t xml:space="preserve"> </w:t>
      </w:r>
      <w:r w:rsidR="009806A3" w:rsidRPr="00521FAE">
        <w:rPr>
          <w:rFonts w:ascii="Times New Roman" w:hAnsi="Times New Roman" w:cs="Times New Roman"/>
          <w:i/>
        </w:rPr>
        <w:t>(Далее – Правила)</w:t>
      </w:r>
      <w:r w:rsidR="006E434B" w:rsidRPr="00521FAE">
        <w:rPr>
          <w:rFonts w:ascii="Times New Roman" w:hAnsi="Times New Roman" w:cs="Times New Roman"/>
          <w:bCs/>
        </w:rPr>
        <w:t xml:space="preserve">,  </w:t>
      </w:r>
      <w:r w:rsidRPr="00521FAE">
        <w:rPr>
          <w:rFonts w:ascii="Times New Roman" w:hAnsi="Times New Roman" w:cs="Times New Roman"/>
          <w:bCs/>
        </w:rPr>
        <w:t>провел закупки способом из одного источника</w:t>
      </w:r>
      <w:r w:rsidR="006E434B" w:rsidRPr="00521FAE">
        <w:rPr>
          <w:rFonts w:ascii="Times New Roman" w:hAnsi="Times New Roman" w:cs="Times New Roman"/>
          <w:bCs/>
        </w:rPr>
        <w:t>.</w:t>
      </w:r>
    </w:p>
    <w:p w:rsidR="00E4691B" w:rsidRPr="00521FAE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Обоснование применения способа:</w:t>
      </w:r>
    </w:p>
    <w:p w:rsidR="00997F6B" w:rsidRPr="00521FAE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lang w:val="kk-KZ"/>
        </w:rPr>
      </w:pPr>
      <w:r w:rsidRPr="00521FAE">
        <w:rPr>
          <w:rFonts w:ascii="Times New Roman" w:hAnsi="Times New Roman" w:cs="Times New Roman"/>
        </w:rPr>
        <w:t xml:space="preserve">пп.3 п. </w:t>
      </w:r>
      <w:r w:rsidR="009806A3" w:rsidRPr="00521FAE">
        <w:rPr>
          <w:rFonts w:ascii="Times New Roman" w:hAnsi="Times New Roman" w:cs="Times New Roman"/>
        </w:rPr>
        <w:t>83</w:t>
      </w:r>
      <w:r w:rsidRPr="00521FAE">
        <w:rPr>
          <w:rFonts w:ascii="Times New Roman" w:hAnsi="Times New Roman" w:cs="Times New Roman"/>
        </w:rPr>
        <w:t xml:space="preserve">. Главы </w:t>
      </w:r>
      <w:r w:rsidR="009806A3" w:rsidRPr="00521FAE">
        <w:rPr>
          <w:rFonts w:ascii="Times New Roman" w:hAnsi="Times New Roman" w:cs="Times New Roman"/>
        </w:rPr>
        <w:t>4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  <w:lang w:val="kk-KZ"/>
        </w:rPr>
        <w:t>Правил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9806A3" w:rsidRPr="00521FAE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521FAE">
        <w:rPr>
          <w:rFonts w:ascii="Times New Roman" w:hAnsi="Times New Roman" w:cs="Times New Roman"/>
          <w:bCs/>
          <w:lang w:val="kk-KZ"/>
        </w:rPr>
        <w:t>.</w:t>
      </w:r>
    </w:p>
    <w:p w:rsidR="00712BA0" w:rsidRPr="00521FAE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</w:rPr>
      </w:pPr>
      <w:r w:rsidRPr="00521FAE">
        <w:rPr>
          <w:rFonts w:ascii="Times New Roman" w:hAnsi="Times New Roman" w:cs="Times New Roman"/>
          <w:b/>
          <w:bCs/>
        </w:rPr>
        <w:t>Описание закупаемых товаров: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805"/>
        <w:gridCol w:w="643"/>
        <w:gridCol w:w="1570"/>
        <w:gridCol w:w="1448"/>
        <w:gridCol w:w="1969"/>
      </w:tblGrid>
      <w:tr w:rsidR="000059AF" w:rsidRPr="008E5802" w:rsidTr="000059AF">
        <w:trPr>
          <w:trHeight w:val="396"/>
        </w:trPr>
        <w:tc>
          <w:tcPr>
            <w:tcW w:w="534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proofErr w:type="spellStart"/>
            <w:proofErr w:type="gramStart"/>
            <w:r w:rsidRPr="008E5802">
              <w:rPr>
                <w:b/>
                <w:bCs/>
              </w:rPr>
              <w:t>п</w:t>
            </w:r>
            <w:proofErr w:type="spellEnd"/>
            <w:proofErr w:type="gramEnd"/>
            <w:r w:rsidRPr="008E5802">
              <w:rPr>
                <w:b/>
                <w:bCs/>
              </w:rPr>
              <w:t>/</w:t>
            </w:r>
            <w:proofErr w:type="spellStart"/>
            <w:r w:rsidRPr="008E58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>Наименование товара</w:t>
            </w:r>
          </w:p>
        </w:tc>
        <w:tc>
          <w:tcPr>
            <w:tcW w:w="805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 xml:space="preserve">Ед. </w:t>
            </w:r>
            <w:proofErr w:type="spellStart"/>
            <w:r w:rsidRPr="008E5802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643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>Кол-во</w:t>
            </w:r>
          </w:p>
        </w:tc>
        <w:tc>
          <w:tcPr>
            <w:tcW w:w="1570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>Цена за ед.</w:t>
            </w:r>
          </w:p>
        </w:tc>
        <w:tc>
          <w:tcPr>
            <w:tcW w:w="1448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>Сумма</w:t>
            </w:r>
          </w:p>
        </w:tc>
        <w:tc>
          <w:tcPr>
            <w:tcW w:w="1969" w:type="dxa"/>
          </w:tcPr>
          <w:p w:rsidR="000059AF" w:rsidRPr="008E5802" w:rsidRDefault="000059AF" w:rsidP="00B85162">
            <w:pPr>
              <w:rPr>
                <w:b/>
                <w:bCs/>
              </w:rPr>
            </w:pPr>
            <w:r w:rsidRPr="008E5802">
              <w:rPr>
                <w:b/>
                <w:bCs/>
              </w:rPr>
              <w:t>Сроки поставки</w:t>
            </w:r>
          </w:p>
        </w:tc>
      </w:tr>
      <w:tr w:rsidR="000059AF" w:rsidRPr="002E2680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 w:rsidRPr="002E2680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 xml:space="preserve">Мультиплексный тест </w:t>
            </w:r>
            <w:proofErr w:type="spellStart"/>
            <w:r w:rsidRPr="002E2680">
              <w:rPr>
                <w:color w:val="000000"/>
              </w:rPr>
              <w:t>CobasTagScreenMPX,версия</w:t>
            </w:r>
            <w:proofErr w:type="spellEnd"/>
            <w:r w:rsidRPr="002E2680">
              <w:rPr>
                <w:color w:val="000000"/>
              </w:rPr>
              <w:t xml:space="preserve"> 2,0,для использования с системой </w:t>
            </w:r>
            <w:proofErr w:type="spellStart"/>
            <w:r w:rsidRPr="002E2680">
              <w:rPr>
                <w:color w:val="000000"/>
              </w:rPr>
              <w:t>Cobas</w:t>
            </w:r>
            <w:proofErr w:type="spellEnd"/>
            <w:r w:rsidRPr="002E2680">
              <w:rPr>
                <w:color w:val="000000"/>
              </w:rPr>
              <w:t xml:space="preserve"> </w:t>
            </w:r>
            <w:proofErr w:type="spellStart"/>
            <w:r w:rsidRPr="002E2680">
              <w:rPr>
                <w:color w:val="000000"/>
              </w:rPr>
              <w:t>s</w:t>
            </w:r>
            <w:proofErr w:type="spellEnd"/>
            <w:r w:rsidRPr="002E2680">
              <w:rPr>
                <w:color w:val="000000"/>
              </w:rPr>
              <w:t xml:space="preserve"> 201(1 тест=6донации)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proofErr w:type="spellStart"/>
            <w:r w:rsidRPr="002E2680">
              <w:rPr>
                <w:color w:val="000000"/>
              </w:rPr>
              <w:t>уп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1478481,00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11827848,00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в течение 10 -</w:t>
            </w:r>
            <w:proofErr w:type="spellStart"/>
            <w:r w:rsidRPr="002E2680">
              <w:rPr>
                <w:color w:val="000000"/>
              </w:rPr>
              <w:t>ти</w:t>
            </w:r>
            <w:proofErr w:type="spellEnd"/>
            <w:r w:rsidRPr="002E2680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2E2680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 w:rsidRPr="002E2680"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 xml:space="preserve">Набор контролей  MPX, версия 2,0 для системы реал тайм ПЦР </w:t>
            </w:r>
            <w:proofErr w:type="spellStart"/>
            <w:r w:rsidRPr="002E2680">
              <w:rPr>
                <w:color w:val="000000"/>
              </w:rPr>
              <w:t>Кобас</w:t>
            </w:r>
            <w:proofErr w:type="spellEnd"/>
            <w:r w:rsidRPr="002E2680">
              <w:rPr>
                <w:color w:val="000000"/>
              </w:rPr>
              <w:t xml:space="preserve"> 201. Набор контролей с </w:t>
            </w:r>
            <w:proofErr w:type="gramStart"/>
            <w:r w:rsidRPr="002E2680">
              <w:rPr>
                <w:color w:val="000000"/>
              </w:rPr>
              <w:t>нанесенными</w:t>
            </w:r>
            <w:proofErr w:type="gramEnd"/>
            <w:r w:rsidRPr="002E2680">
              <w:rPr>
                <w:color w:val="000000"/>
              </w:rPr>
              <w:t xml:space="preserve"> специфичными </w:t>
            </w:r>
            <w:proofErr w:type="spellStart"/>
            <w:r w:rsidRPr="002E2680">
              <w:rPr>
                <w:color w:val="000000"/>
              </w:rPr>
              <w:t>штрих-кодами</w:t>
            </w:r>
            <w:proofErr w:type="spellEnd"/>
            <w:r w:rsidRPr="002E2680">
              <w:rPr>
                <w:color w:val="000000"/>
              </w:rPr>
              <w:t xml:space="preserve"> на каждом </w:t>
            </w:r>
            <w:proofErr w:type="spellStart"/>
            <w:r w:rsidRPr="002E2680">
              <w:rPr>
                <w:color w:val="000000"/>
              </w:rPr>
              <w:t>котроле</w:t>
            </w:r>
            <w:proofErr w:type="spellEnd"/>
            <w:r w:rsidRPr="002E2680">
              <w:rPr>
                <w:color w:val="000000"/>
              </w:rPr>
              <w:t xml:space="preserve">, которая содержит закодированную информацию для системы </w:t>
            </w:r>
            <w:proofErr w:type="spellStart"/>
            <w:r w:rsidRPr="002E2680">
              <w:rPr>
                <w:color w:val="000000"/>
              </w:rPr>
              <w:t>Cobas</w:t>
            </w:r>
            <w:proofErr w:type="spellEnd"/>
            <w:r w:rsidRPr="002E2680">
              <w:rPr>
                <w:color w:val="000000"/>
              </w:rPr>
              <w:t xml:space="preserve"> </w:t>
            </w:r>
            <w:proofErr w:type="spellStart"/>
            <w:r w:rsidRPr="002E2680">
              <w:rPr>
                <w:color w:val="000000"/>
              </w:rPr>
              <w:t>s</w:t>
            </w:r>
            <w:proofErr w:type="spellEnd"/>
            <w:r w:rsidRPr="002E2680">
              <w:rPr>
                <w:color w:val="000000"/>
              </w:rPr>
              <w:t xml:space="preserve"> 201.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proofErr w:type="spellStart"/>
            <w:r w:rsidRPr="002E2680">
              <w:rPr>
                <w:color w:val="000000"/>
              </w:rPr>
              <w:t>уп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407320,00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4073200,00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в течение 10 -</w:t>
            </w:r>
            <w:proofErr w:type="spellStart"/>
            <w:r w:rsidRPr="002E2680">
              <w:rPr>
                <w:color w:val="000000"/>
              </w:rPr>
              <w:t>ти</w:t>
            </w:r>
            <w:proofErr w:type="spellEnd"/>
            <w:r w:rsidRPr="002E2680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2E2680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 w:rsidRPr="002E2680">
              <w:rPr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proofErr w:type="spellStart"/>
            <w:r w:rsidRPr="002E2680">
              <w:rPr>
                <w:color w:val="000000"/>
              </w:rPr>
              <w:t>Anti-HBc</w:t>
            </w:r>
            <w:proofErr w:type="spellEnd"/>
            <w:r w:rsidRPr="002E2680">
              <w:rPr>
                <w:color w:val="000000"/>
              </w:rPr>
              <w:t xml:space="preserve"> II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упаковка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70104,00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1542288,00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в течение 10 -</w:t>
            </w:r>
            <w:proofErr w:type="spellStart"/>
            <w:r w:rsidRPr="002E2680">
              <w:rPr>
                <w:color w:val="000000"/>
              </w:rPr>
              <w:t>ти</w:t>
            </w:r>
            <w:proofErr w:type="spellEnd"/>
            <w:r w:rsidRPr="002E2680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2E2680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 w:rsidRPr="002E2680">
              <w:rPr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proofErr w:type="spellStart"/>
            <w:r w:rsidRPr="002E2680">
              <w:rPr>
                <w:color w:val="000000"/>
              </w:rPr>
              <w:t>Anti-HBs</w:t>
            </w:r>
            <w:proofErr w:type="spellEnd"/>
            <w:r w:rsidRPr="002E2680">
              <w:rPr>
                <w:color w:val="000000"/>
              </w:rPr>
              <w:t xml:space="preserve">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упаковка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117855,00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707130,00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2E2680" w:rsidRDefault="000059AF" w:rsidP="00B85162">
            <w:pPr>
              <w:jc w:val="center"/>
              <w:rPr>
                <w:color w:val="000000"/>
              </w:rPr>
            </w:pPr>
            <w:r w:rsidRPr="002E2680">
              <w:rPr>
                <w:color w:val="000000"/>
              </w:rPr>
              <w:t>в течение 10 -</w:t>
            </w:r>
            <w:proofErr w:type="spellStart"/>
            <w:r w:rsidRPr="002E2680">
              <w:rPr>
                <w:color w:val="000000"/>
              </w:rPr>
              <w:t>ти</w:t>
            </w:r>
            <w:proofErr w:type="spellEnd"/>
            <w:r w:rsidRPr="002E2680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B66B2F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Поверхностный а/г вируса гепатита</w:t>
            </w:r>
            <w:proofErr w:type="gramStart"/>
            <w:r w:rsidRPr="00B66B2F">
              <w:rPr>
                <w:color w:val="000000"/>
              </w:rPr>
              <w:t xml:space="preserve"> В</w:t>
            </w:r>
            <w:proofErr w:type="gramEnd"/>
            <w:r w:rsidRPr="00B66B2F">
              <w:rPr>
                <w:color w:val="000000"/>
              </w:rPr>
              <w:t xml:space="preserve"> качественный тест, реагент 100  тестов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100 тестов/</w:t>
            </w:r>
            <w:proofErr w:type="spellStart"/>
            <w:r w:rsidRPr="00B66B2F">
              <w:rPr>
                <w:color w:val="000000"/>
              </w:rPr>
              <w:t>уп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  <w:lang w:val="kk-KZ"/>
              </w:rPr>
              <w:t>70104</w:t>
            </w:r>
            <w:r>
              <w:rPr>
                <w:color w:val="000000"/>
                <w:lang w:val="kk-KZ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1542288,00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в течение 10 -</w:t>
            </w:r>
            <w:proofErr w:type="spellStart"/>
            <w:r w:rsidRPr="00B66B2F">
              <w:rPr>
                <w:color w:val="000000"/>
              </w:rPr>
              <w:t>ти</w:t>
            </w:r>
            <w:proofErr w:type="spellEnd"/>
            <w:r w:rsidRPr="00B66B2F">
              <w:rPr>
                <w:color w:val="000000"/>
              </w:rPr>
              <w:t xml:space="preserve"> календарных дней со дня получения заявки </w:t>
            </w:r>
            <w:r w:rsidRPr="00B66B2F">
              <w:rPr>
                <w:color w:val="000000"/>
              </w:rPr>
              <w:lastRenderedPageBreak/>
              <w:t>от Заказчика</w:t>
            </w:r>
          </w:p>
        </w:tc>
      </w:tr>
      <w:tr w:rsidR="000059AF" w:rsidRPr="00B66B2F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ARCHITECT Антитела к вирусу Гепатита</w:t>
            </w:r>
            <w:proofErr w:type="gramStart"/>
            <w:r w:rsidRPr="00B66B2F">
              <w:rPr>
                <w:color w:val="000000"/>
              </w:rPr>
              <w:t xml:space="preserve"> С</w:t>
            </w:r>
            <w:proofErr w:type="gramEnd"/>
            <w:r w:rsidRPr="00B66B2F">
              <w:rPr>
                <w:color w:val="000000"/>
              </w:rPr>
              <w:t>, реагент 100, 500 и 2000 тестов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100 тестов/</w:t>
            </w:r>
            <w:proofErr w:type="spellStart"/>
            <w:r w:rsidRPr="00B66B2F">
              <w:rPr>
                <w:color w:val="000000"/>
              </w:rPr>
              <w:t>уп</w:t>
            </w:r>
            <w:proofErr w:type="spellEnd"/>
            <w:r w:rsidRPr="00B66B2F">
              <w:rPr>
                <w:color w:val="00000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  <w:lang w:val="kk-KZ"/>
              </w:rPr>
              <w:t>218250,00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4801500,00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в течение 10 -</w:t>
            </w:r>
            <w:proofErr w:type="spellStart"/>
            <w:r w:rsidRPr="00B66B2F">
              <w:rPr>
                <w:color w:val="000000"/>
              </w:rPr>
              <w:t>ти</w:t>
            </w:r>
            <w:proofErr w:type="spellEnd"/>
            <w:r w:rsidRPr="00B66B2F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B66B2F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 xml:space="preserve">ARCHITECT ВИЧ </w:t>
            </w:r>
            <w:proofErr w:type="spellStart"/>
            <w:r w:rsidRPr="00B66B2F">
              <w:rPr>
                <w:color w:val="000000"/>
              </w:rPr>
              <w:t>Комбо</w:t>
            </w:r>
            <w:proofErr w:type="spellEnd"/>
            <w:r w:rsidRPr="00B66B2F">
              <w:rPr>
                <w:color w:val="000000"/>
              </w:rPr>
              <w:t>, реагент 100, 500 и 2000 тестов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100 тестов/</w:t>
            </w:r>
            <w:proofErr w:type="spellStart"/>
            <w:r w:rsidRPr="00B66B2F">
              <w:rPr>
                <w:color w:val="000000"/>
              </w:rPr>
              <w:t>уп</w:t>
            </w:r>
            <w:proofErr w:type="spellEnd"/>
            <w:r w:rsidRPr="00B66B2F">
              <w:rPr>
                <w:color w:val="00000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  <w:lang w:val="kk-KZ"/>
              </w:rPr>
              <w:t>87300,00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2095200,00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в течение 10 -</w:t>
            </w:r>
            <w:proofErr w:type="spellStart"/>
            <w:r w:rsidRPr="00B66B2F">
              <w:rPr>
                <w:color w:val="000000"/>
              </w:rPr>
              <w:t>ти</w:t>
            </w:r>
            <w:proofErr w:type="spellEnd"/>
            <w:r w:rsidRPr="00B66B2F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B66B2F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ARCHITECT Сифилис реагенты, 100 и 500 тестов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100 тестов/</w:t>
            </w:r>
            <w:proofErr w:type="spellStart"/>
            <w:r w:rsidRPr="00B66B2F">
              <w:rPr>
                <w:color w:val="000000"/>
              </w:rPr>
              <w:t>уп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  <w:lang w:val="kk-KZ"/>
              </w:rPr>
              <w:t>139680,00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E1436D" w:rsidRDefault="000059AF" w:rsidP="00B85162">
            <w:pPr>
              <w:jc w:val="center"/>
              <w:rPr>
                <w:color w:val="000000"/>
                <w:lang w:val="kk-KZ"/>
              </w:rPr>
            </w:pPr>
            <w:r w:rsidRPr="00E1436D">
              <w:rPr>
                <w:color w:val="000000"/>
                <w:lang w:val="kk-KZ"/>
              </w:rPr>
              <w:t>3072960,00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B66B2F" w:rsidRDefault="000059AF" w:rsidP="00B85162">
            <w:pPr>
              <w:jc w:val="center"/>
              <w:rPr>
                <w:color w:val="000000"/>
              </w:rPr>
            </w:pPr>
            <w:r w:rsidRPr="00B66B2F">
              <w:rPr>
                <w:color w:val="000000"/>
              </w:rPr>
              <w:t>в течение 10 -</w:t>
            </w:r>
            <w:proofErr w:type="spellStart"/>
            <w:r w:rsidRPr="00B66B2F">
              <w:rPr>
                <w:color w:val="000000"/>
              </w:rPr>
              <w:t>ти</w:t>
            </w:r>
            <w:proofErr w:type="spellEnd"/>
            <w:r w:rsidRPr="00B66B2F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0059AF" w:rsidRPr="002E2680" w:rsidTr="0000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9AF" w:rsidRPr="002E2680" w:rsidRDefault="000059AF" w:rsidP="00B8516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F" w:rsidRPr="002E2680" w:rsidRDefault="000059AF" w:rsidP="00B85162">
            <w:pPr>
              <w:jc w:val="center"/>
            </w:pPr>
            <w:r>
              <w:t xml:space="preserve">Итого: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B85162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F" w:rsidRPr="002E2680" w:rsidRDefault="000059AF" w:rsidP="000059A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29662414,00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AF" w:rsidRPr="002E2680" w:rsidRDefault="000059AF" w:rsidP="00B85162">
            <w:pPr>
              <w:jc w:val="center"/>
            </w:pPr>
          </w:p>
        </w:tc>
      </w:tr>
    </w:tbl>
    <w:p w:rsidR="00997F6B" w:rsidRPr="00521FAE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</w:rPr>
      </w:pPr>
    </w:p>
    <w:p w:rsidR="000059AF" w:rsidRDefault="00F614AD" w:rsidP="00005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AE">
        <w:rPr>
          <w:rFonts w:ascii="Times New Roman" w:hAnsi="Times New Roman" w:cs="Times New Roman"/>
          <w:bCs/>
        </w:rPr>
        <w:t>Наименование и местонахождение потенциального поставщика:</w:t>
      </w:r>
      <w:r w:rsidR="00463E42" w:rsidRPr="00521FAE">
        <w:rPr>
          <w:rFonts w:ascii="Times New Roman" w:hAnsi="Times New Roman" w:cs="Times New Roman"/>
          <w:bCs/>
        </w:rPr>
        <w:t xml:space="preserve"> </w:t>
      </w:r>
      <w:r w:rsidR="000059AF">
        <w:rPr>
          <w:rFonts w:ascii="Times New Roman" w:hAnsi="Times New Roman" w:cs="Times New Roman"/>
          <w:bCs/>
          <w:sz w:val="24"/>
          <w:szCs w:val="24"/>
        </w:rPr>
        <w:t>ТОО «</w:t>
      </w:r>
      <w:r w:rsidR="000059AF">
        <w:rPr>
          <w:rFonts w:ascii="Times New Roman" w:hAnsi="Times New Roman" w:cs="Times New Roman"/>
          <w:bCs/>
          <w:sz w:val="24"/>
          <w:szCs w:val="24"/>
          <w:lang w:val="en-US"/>
        </w:rPr>
        <w:t>AUM</w:t>
      </w:r>
      <w:r w:rsidR="000059AF" w:rsidRPr="00AB2660">
        <w:rPr>
          <w:rFonts w:ascii="Times New Roman" w:hAnsi="Times New Roman" w:cs="Times New Roman"/>
          <w:bCs/>
          <w:sz w:val="24"/>
          <w:szCs w:val="24"/>
        </w:rPr>
        <w:t>+</w:t>
      </w:r>
      <w:r w:rsidR="000059AF">
        <w:rPr>
          <w:rFonts w:ascii="Times New Roman" w:hAnsi="Times New Roman" w:cs="Times New Roman"/>
          <w:bCs/>
          <w:sz w:val="24"/>
          <w:szCs w:val="24"/>
        </w:rPr>
        <w:t xml:space="preserve">»,  адрес: </w:t>
      </w:r>
      <w:r w:rsidR="000059AF" w:rsidRPr="00AB2660">
        <w:rPr>
          <w:rFonts w:ascii="Times New Roman" w:hAnsi="Times New Roman" w:cs="Times New Roman"/>
          <w:bCs/>
          <w:sz w:val="24"/>
          <w:szCs w:val="24"/>
        </w:rPr>
        <w:t>01000</w:t>
      </w:r>
      <w:r w:rsidR="000059AF">
        <w:rPr>
          <w:rFonts w:ascii="Times New Roman" w:hAnsi="Times New Roman" w:cs="Times New Roman"/>
          <w:bCs/>
          <w:sz w:val="24"/>
          <w:szCs w:val="24"/>
        </w:rPr>
        <w:t>0, г</w:t>
      </w:r>
      <w:proofErr w:type="gramStart"/>
      <w:r w:rsidR="000059AF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0059AF">
        <w:rPr>
          <w:rFonts w:ascii="Times New Roman" w:hAnsi="Times New Roman" w:cs="Times New Roman"/>
          <w:bCs/>
          <w:sz w:val="24"/>
          <w:szCs w:val="24"/>
        </w:rPr>
        <w:t>стана, ул. Е. Брусиловский 24/1, кабинет 301.</w:t>
      </w:r>
    </w:p>
    <w:p w:rsidR="004342F2" w:rsidRPr="00521FAE" w:rsidRDefault="00C42A9D" w:rsidP="000059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На  основании п.</w:t>
      </w:r>
      <w:r w:rsidR="009806A3" w:rsidRPr="00521FAE">
        <w:rPr>
          <w:rFonts w:ascii="Times New Roman" w:hAnsi="Times New Roman" w:cs="Times New Roman"/>
          <w:bCs/>
        </w:rPr>
        <w:t>84</w:t>
      </w:r>
      <w:r w:rsidRPr="00521FAE">
        <w:rPr>
          <w:rFonts w:ascii="Times New Roman" w:hAnsi="Times New Roman" w:cs="Times New Roman"/>
          <w:bCs/>
        </w:rPr>
        <w:t xml:space="preserve"> Главы </w:t>
      </w:r>
      <w:r w:rsidR="009806A3" w:rsidRPr="00521FAE">
        <w:rPr>
          <w:rFonts w:ascii="Times New Roman" w:hAnsi="Times New Roman" w:cs="Times New Roman"/>
          <w:bCs/>
        </w:rPr>
        <w:t xml:space="preserve">4 </w:t>
      </w:r>
      <w:r w:rsidRPr="00521FAE">
        <w:rPr>
          <w:rFonts w:ascii="Times New Roman" w:hAnsi="Times New Roman" w:cs="Times New Roman"/>
          <w:bCs/>
        </w:rPr>
        <w:t xml:space="preserve">были предоставлены следующие документы: </w:t>
      </w:r>
    </w:p>
    <w:p w:rsidR="009806A3" w:rsidRPr="00521FAE" w:rsidRDefault="009806A3" w:rsidP="009806A3">
      <w:pPr>
        <w:pStyle w:val="a9"/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1) ценовое предложение;</w:t>
      </w:r>
    </w:p>
    <w:p w:rsidR="009806A3" w:rsidRPr="00521FAE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            2) документы, подтверждающие соответствие потенциального поставщика условиям, предусмотренным пунктами 8 и 9 настоящих Правил;</w:t>
      </w:r>
    </w:p>
    <w:p w:rsidR="009806A3" w:rsidRPr="00521FAE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           3) документы, подтверждающие соответствие пункту 11 настоящих Правил заявленных лекарственных средств и (или) медицинских изделий.</w:t>
      </w:r>
    </w:p>
    <w:p w:rsidR="00C42A9D" w:rsidRPr="00521FAE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Разместить протокол итогов способом из одного источника на </w:t>
      </w:r>
      <w:r w:rsidR="00A35F8C" w:rsidRPr="00521FAE">
        <w:rPr>
          <w:rFonts w:ascii="Times New Roman" w:hAnsi="Times New Roman" w:cs="Times New Roman"/>
          <w:bCs/>
        </w:rPr>
        <w:t>интернет</w:t>
      </w:r>
      <w:r w:rsidR="00521FAE" w:rsidRPr="00521FAE">
        <w:rPr>
          <w:rFonts w:ascii="Times New Roman" w:hAnsi="Times New Roman" w:cs="Times New Roman"/>
          <w:bCs/>
        </w:rPr>
        <w:t xml:space="preserve"> </w:t>
      </w:r>
      <w:r w:rsidR="00A35F8C" w:rsidRPr="00521FAE">
        <w:rPr>
          <w:rFonts w:ascii="Times New Roman" w:hAnsi="Times New Roman" w:cs="Times New Roman"/>
          <w:bCs/>
        </w:rPr>
        <w:t>-</w:t>
      </w:r>
      <w:r w:rsidR="009806A3" w:rsidRPr="00521FAE">
        <w:rPr>
          <w:rFonts w:ascii="Times New Roman" w:hAnsi="Times New Roman" w:cs="Times New Roman"/>
          <w:bCs/>
        </w:rPr>
        <w:t xml:space="preserve"> </w:t>
      </w:r>
      <w:proofErr w:type="gramStart"/>
      <w:r w:rsidR="00A35F8C" w:rsidRPr="00521FAE">
        <w:rPr>
          <w:rFonts w:ascii="Times New Roman" w:hAnsi="Times New Roman" w:cs="Times New Roman"/>
          <w:bCs/>
        </w:rPr>
        <w:t>ресурсе</w:t>
      </w:r>
      <w:proofErr w:type="gramEnd"/>
      <w:r w:rsidR="00521FAE" w:rsidRPr="00521FAE">
        <w:rPr>
          <w:rFonts w:ascii="Times New Roman" w:hAnsi="Times New Roman" w:cs="Times New Roman"/>
          <w:bCs/>
        </w:rPr>
        <w:t xml:space="preserve"> </w:t>
      </w:r>
      <w:r w:rsidRPr="00521FAE">
        <w:rPr>
          <w:rFonts w:ascii="Times New Roman" w:hAnsi="Times New Roman" w:cs="Times New Roman"/>
          <w:bCs/>
        </w:rPr>
        <w:t xml:space="preserve"> и заключить договор с </w:t>
      </w:r>
      <w:r w:rsidR="002D2CE1">
        <w:rPr>
          <w:rFonts w:ascii="Times New Roman" w:hAnsi="Times New Roman" w:cs="Times New Roman"/>
          <w:bCs/>
          <w:sz w:val="24"/>
          <w:szCs w:val="24"/>
        </w:rPr>
        <w:t>ТОО «</w:t>
      </w:r>
      <w:r w:rsidR="002D2CE1">
        <w:rPr>
          <w:rFonts w:ascii="Times New Roman" w:hAnsi="Times New Roman" w:cs="Times New Roman"/>
          <w:bCs/>
          <w:sz w:val="24"/>
          <w:szCs w:val="24"/>
          <w:lang w:val="en-US"/>
        </w:rPr>
        <w:t>AUM</w:t>
      </w:r>
      <w:r w:rsidR="002D2CE1" w:rsidRPr="00AB2660">
        <w:rPr>
          <w:rFonts w:ascii="Times New Roman" w:hAnsi="Times New Roman" w:cs="Times New Roman"/>
          <w:bCs/>
          <w:sz w:val="24"/>
          <w:szCs w:val="24"/>
        </w:rPr>
        <w:t>+</w:t>
      </w:r>
      <w:r w:rsidR="002D2CE1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r w:rsidR="00A35F8C" w:rsidRPr="00521FAE">
        <w:rPr>
          <w:rFonts w:ascii="Times New Roman" w:hAnsi="Times New Roman" w:cs="Times New Roman"/>
          <w:bCs/>
        </w:rPr>
        <w:t xml:space="preserve">на сумму </w:t>
      </w:r>
      <w:r w:rsidR="002D2CE1" w:rsidRPr="002D2CE1">
        <w:rPr>
          <w:rFonts w:ascii="Times New Roman" w:hAnsi="Times New Roman" w:cs="Times New Roman"/>
          <w:bCs/>
        </w:rPr>
        <w:t>29662414</w:t>
      </w:r>
      <w:r w:rsidR="002D2CE1" w:rsidRPr="00521FAE">
        <w:rPr>
          <w:rFonts w:ascii="Times New Roman" w:hAnsi="Times New Roman" w:cs="Times New Roman"/>
          <w:bCs/>
        </w:rPr>
        <w:t xml:space="preserve"> </w:t>
      </w:r>
      <w:r w:rsidR="002D2CE1">
        <w:rPr>
          <w:rFonts w:ascii="Times New Roman" w:hAnsi="Times New Roman" w:cs="Times New Roman"/>
          <w:bCs/>
        </w:rPr>
        <w:t xml:space="preserve">,00 </w:t>
      </w:r>
      <w:r w:rsidR="00A35F8C" w:rsidRPr="00521FAE">
        <w:rPr>
          <w:rFonts w:ascii="Times New Roman" w:hAnsi="Times New Roman" w:cs="Times New Roman"/>
          <w:bCs/>
        </w:rPr>
        <w:t>(</w:t>
      </w:r>
      <w:r w:rsidR="002D2CE1" w:rsidRPr="002D2CE1">
        <w:rPr>
          <w:rFonts w:ascii="Times New Roman" w:hAnsi="Times New Roman" w:cs="Times New Roman"/>
          <w:bCs/>
        </w:rPr>
        <w:t>Двадцать девять миллионов шестьсот шестьдесят две тысячи четыреста четырнадцать</w:t>
      </w:r>
      <w:r w:rsidR="00A35F8C" w:rsidRPr="00521FAE">
        <w:rPr>
          <w:rFonts w:ascii="Times New Roman" w:hAnsi="Times New Roman" w:cs="Times New Roman"/>
          <w:bCs/>
        </w:rPr>
        <w:t xml:space="preserve">) тенге на основании главы </w:t>
      </w:r>
      <w:r w:rsidR="00521FAE" w:rsidRPr="00521FAE">
        <w:rPr>
          <w:rFonts w:ascii="Times New Roman" w:hAnsi="Times New Roman" w:cs="Times New Roman"/>
          <w:bCs/>
        </w:rPr>
        <w:t>6</w:t>
      </w:r>
      <w:r w:rsidR="00A35F8C" w:rsidRPr="00521FAE">
        <w:rPr>
          <w:rFonts w:ascii="Times New Roman" w:hAnsi="Times New Roman" w:cs="Times New Roman"/>
          <w:bCs/>
        </w:rPr>
        <w:t xml:space="preserve"> настоящих Правил</w:t>
      </w:r>
      <w:r w:rsidRPr="00521FAE">
        <w:rPr>
          <w:rFonts w:ascii="Times New Roman" w:hAnsi="Times New Roman" w:cs="Times New Roman"/>
          <w:bCs/>
        </w:rPr>
        <w:t xml:space="preserve">. </w:t>
      </w:r>
    </w:p>
    <w:p w:rsidR="00F614AD" w:rsidRPr="00521FAE" w:rsidRDefault="00F614AD" w:rsidP="004342F2">
      <w:pPr>
        <w:spacing w:after="0"/>
        <w:rPr>
          <w:rFonts w:ascii="Times New Roman" w:hAnsi="Times New Roman" w:cs="Times New Roman"/>
        </w:rPr>
      </w:pPr>
    </w:p>
    <w:p w:rsidR="007A0E4F" w:rsidRPr="000059AF" w:rsidRDefault="007A0E4F" w:rsidP="00712BA0">
      <w:pPr>
        <w:spacing w:after="0"/>
        <w:rPr>
          <w:rFonts w:ascii="Times New Roman" w:hAnsi="Times New Roman" w:cs="Times New Roman"/>
          <w:b/>
        </w:rPr>
      </w:pPr>
    </w:p>
    <w:p w:rsidR="00521FAE" w:rsidRPr="000059AF" w:rsidRDefault="00521FAE" w:rsidP="00712BA0">
      <w:pPr>
        <w:spacing w:after="0"/>
        <w:rPr>
          <w:rFonts w:ascii="Times New Roman" w:hAnsi="Times New Roman" w:cs="Times New Roman"/>
          <w:b/>
        </w:rPr>
      </w:pPr>
    </w:p>
    <w:p w:rsidR="00FA74E8" w:rsidRPr="00521FAE" w:rsidRDefault="005168D6" w:rsidP="00712BA0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Директор </w:t>
      </w:r>
    </w:p>
    <w:p w:rsidR="0045327A" w:rsidRPr="00521FAE" w:rsidRDefault="00FA74E8" w:rsidP="00FA74E8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</w:p>
    <w:p w:rsidR="00A40B63" w:rsidRPr="000059AF" w:rsidRDefault="00FE7259" w:rsidP="00FA74E8">
      <w:pPr>
        <w:spacing w:after="0"/>
        <w:rPr>
          <w:rFonts w:ascii="Times New Roman" w:hAnsi="Times New Roman" w:cs="Times New Roman"/>
          <w:b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</w:t>
      </w:r>
      <w:r w:rsidR="00FA74E8" w:rsidRPr="00521FAE">
        <w:rPr>
          <w:rFonts w:ascii="Times New Roman" w:hAnsi="Times New Roman" w:cs="Times New Roman"/>
          <w:b/>
          <w:lang w:val="kk-KZ"/>
        </w:rPr>
        <w:t xml:space="preserve">ГКП «Областной центр крови» на ПХВ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45327A"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5168D6" w:rsidRPr="00521FAE">
        <w:rPr>
          <w:rFonts w:ascii="Times New Roman" w:hAnsi="Times New Roman" w:cs="Times New Roman"/>
          <w:b/>
          <w:lang w:val="kk-KZ"/>
        </w:rPr>
        <w:t>Неталина Г.Ж.</w:t>
      </w:r>
      <w:r w:rsidR="00AA1E44" w:rsidRPr="00521FAE">
        <w:rPr>
          <w:rFonts w:ascii="Times New Roman" w:hAnsi="Times New Roman" w:cs="Times New Roman"/>
          <w:b/>
          <w:lang w:val="kk-KZ"/>
        </w:rPr>
        <w:br/>
      </w:r>
    </w:p>
    <w:p w:rsidR="00521FAE" w:rsidRPr="00521FAE" w:rsidRDefault="00521FAE" w:rsidP="00FA74E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09</w:t>
      </w:r>
      <w:r>
        <w:rPr>
          <w:rFonts w:ascii="Times New Roman" w:hAnsi="Times New Roman" w:cs="Times New Roman"/>
          <w:b/>
        </w:rPr>
        <w:t>.01.2024г.</w:t>
      </w:r>
      <w:proofErr w:type="gramEnd"/>
    </w:p>
    <w:sectPr w:rsidR="00521FAE" w:rsidRPr="00521FAE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059AF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0F0805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2CE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1FAE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1EEC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06A3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8</cp:revision>
  <cp:lastPrinted>2024-01-09T06:35:00Z</cp:lastPrinted>
  <dcterms:created xsi:type="dcterms:W3CDTF">2023-01-24T14:37:00Z</dcterms:created>
  <dcterms:modified xsi:type="dcterms:W3CDTF">2024-01-09T06:35:00Z</dcterms:modified>
</cp:coreProperties>
</file>